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5BC475AE" w:rsidR="0039160F" w:rsidRDefault="003D65C3">
      <w:pPr>
        <w:pStyle w:val="BodyA"/>
        <w:rPr>
          <w:b/>
          <w:bCs/>
        </w:rPr>
      </w:pPr>
      <w:r>
        <w:rPr>
          <w:b/>
          <w:bCs/>
        </w:rPr>
        <w:t>Stephanie Saucier</w:t>
      </w:r>
    </w:p>
    <w:p w14:paraId="4F31C45F" w14:textId="220D39E1" w:rsidR="0039160F" w:rsidRDefault="003D65C3">
      <w:pPr>
        <w:pStyle w:val="BodyA"/>
      </w:pPr>
      <w:proofErr w:type="spellStart"/>
      <w:r>
        <w:t>Poppin</w:t>
      </w:r>
      <w:proofErr w:type="spellEnd"/>
      <w:r>
        <w:t xml:space="preserve"> Power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6880CAAA" w:rsidR="0039160F" w:rsidRDefault="003D65C3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72243CBE" w14:textId="10B439EB" w:rsidR="003D65C3" w:rsidRPr="003D65C3" w:rsidRDefault="003D65C3" w:rsidP="003D65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The modern office environment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</w:t>
      </w:r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needs to be versatile. In most cases it’s difficult to provide power to these ever-changing spaces. </w:t>
      </w:r>
      <w:proofErr w:type="spellStart"/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Poppin</w:t>
      </w:r>
      <w:proofErr w:type="spellEnd"/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Power is a device that brings convenient power access to the </w:t>
      </w:r>
      <w:proofErr w:type="spellStart"/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Poppin</w:t>
      </w:r>
      <w:proofErr w:type="spellEnd"/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desktop. This device fits perfectly into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</w:t>
      </w:r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the existing Medium Accessory Tray with risers that support another tray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</w:t>
      </w:r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to be placed on top with clearance. This gap allows for cables to run out</w:t>
      </w:r>
    </w:p>
    <w:p w14:paraId="252C21EC" w14:textId="4EA16E91" w:rsidR="0039160F" w:rsidRPr="003D65C3" w:rsidRDefault="003D65C3" w:rsidP="003D65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of the insert’s USBs and outlets to any variety of devices. These pieces work cohesively to create one unit that provides power, organization,</w:t>
      </w:r>
      <w:r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</w:t>
      </w:r>
      <w:bookmarkStart w:id="0" w:name="_GoBack"/>
      <w:bookmarkEnd w:id="0"/>
      <w:r w:rsidRPr="003D65C3">
        <w:rPr>
          <w:rFonts w:ascii="Helvetica-Light" w:hAnsi="Helvetica-Light" w:cs="Helvetica-Light"/>
          <w:color w:val="000000"/>
          <w:spacing w:val="-2"/>
          <w:sz w:val="21"/>
          <w:szCs w:val="18"/>
        </w:rPr>
        <w:t>and convenience.</w:t>
      </w:r>
    </w:p>
    <w:sectPr w:rsidR="0039160F" w:rsidRPr="003D65C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CD002" w14:textId="77777777" w:rsidR="00985767" w:rsidRDefault="00985767">
      <w:r>
        <w:separator/>
      </w:r>
    </w:p>
  </w:endnote>
  <w:endnote w:type="continuationSeparator" w:id="0">
    <w:p w14:paraId="7DCBD6F2" w14:textId="77777777" w:rsidR="00985767" w:rsidRDefault="0098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0E916" w14:textId="77777777" w:rsidR="00985767" w:rsidRDefault="00985767">
      <w:r>
        <w:separator/>
      </w:r>
    </w:p>
  </w:footnote>
  <w:footnote w:type="continuationSeparator" w:id="0">
    <w:p w14:paraId="3F170F7A" w14:textId="77777777" w:rsidR="00985767" w:rsidRDefault="009857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80C65"/>
    <w:rsid w:val="00086DB4"/>
    <w:rsid w:val="000F6630"/>
    <w:rsid w:val="001823A4"/>
    <w:rsid w:val="001B2F19"/>
    <w:rsid w:val="0039160F"/>
    <w:rsid w:val="003D3325"/>
    <w:rsid w:val="003D65C3"/>
    <w:rsid w:val="003F6804"/>
    <w:rsid w:val="0047682B"/>
    <w:rsid w:val="00544028"/>
    <w:rsid w:val="00550F2E"/>
    <w:rsid w:val="007C6EAC"/>
    <w:rsid w:val="00985767"/>
    <w:rsid w:val="00A822B6"/>
    <w:rsid w:val="00AD58F3"/>
    <w:rsid w:val="00C95BE4"/>
    <w:rsid w:val="00CA15CD"/>
    <w:rsid w:val="00DE4665"/>
    <w:rsid w:val="00F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Macintosh Word</Application>
  <DocSecurity>0</DocSecurity>
  <Lines>4</Lines>
  <Paragraphs>1</Paragraphs>
  <ScaleCrop>false</ScaleCrop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2016-04-30T22:15:00Z</dcterms:created>
  <dcterms:modified xsi:type="dcterms:W3CDTF">2016-04-30T22:15:00Z</dcterms:modified>
</cp:coreProperties>
</file>